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9" w:rsidRPr="00650C39" w:rsidRDefault="00650C39" w:rsidP="00650C39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0C39">
        <w:rPr>
          <w:rFonts w:ascii="Times New Roman" w:hAnsi="Times New Roman" w:cs="Times New Roman"/>
          <w:b/>
          <w:bCs/>
          <w:sz w:val="28"/>
          <w:szCs w:val="28"/>
        </w:rPr>
        <w:t>В Ярославской области по требованию природоохранного прокурора должностное лицо учреждения привлечено к административной ответственности за несвоевременное размещение обязательных сведений в Единой информационной системе</w:t>
      </w:r>
      <w:proofErr w:type="gramEnd"/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C39">
        <w:rPr>
          <w:rFonts w:ascii="Times New Roman" w:hAnsi="Times New Roman" w:cs="Times New Roman"/>
          <w:sz w:val="28"/>
          <w:szCs w:val="28"/>
        </w:rPr>
        <w:t>Ярославская межрайонная природоохранная прокуратура провела проверку исполнения законодательства Российской Федерации в сфере осуществления закупок товаров, работ, услуг отдельными видами юридических лиц.</w:t>
      </w:r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Установлено, что государственным бюджетным учреждением Ярославской области «Центр охраны окружающей среды» в Единой информационной системе несвоевременно размещались обязательные к опубликованию отчеты о количестве и общей стоимости договоров, заключенных по результатам закупки у единственного поставщика, а также информации о заключении таких договоров.</w:t>
      </w:r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По постановлению природоохранного прокурора Управлением Федеральной антимонопольной службы по Ярославской области контрактный управляющий учреждения привлечен к административной ответственности, предусмотренной частью 4 статьи 7.32.3 КоАП РФ (нарушение порядка осуществления закупки товаров, работ, услуг отдельными видами юридических лиц).</w:t>
      </w:r>
    </w:p>
    <w:p w:rsidR="00650C39" w:rsidRPr="00650C39" w:rsidRDefault="00650C39" w:rsidP="00650C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0C39">
        <w:rPr>
          <w:rFonts w:ascii="Times New Roman" w:hAnsi="Times New Roman" w:cs="Times New Roman"/>
          <w:sz w:val="28"/>
          <w:szCs w:val="28"/>
        </w:rPr>
        <w:t>В целях устранения нарушений в адрес руководителя государственного учреждения внесено представление.</w:t>
      </w:r>
    </w:p>
    <w:bookmarkEnd w:id="0"/>
    <w:p w:rsidR="00512F05" w:rsidRDefault="003D1BA8"/>
    <w:sectPr w:rsidR="0051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E0"/>
    <w:rsid w:val="003D1BA8"/>
    <w:rsid w:val="005F4CD0"/>
    <w:rsid w:val="00650C39"/>
    <w:rsid w:val="008A0711"/>
    <w:rsid w:val="009236BC"/>
    <w:rsid w:val="00D227A0"/>
    <w:rsid w:val="00E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4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0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Ольга Рокотянская</cp:lastModifiedBy>
  <cp:revision>2</cp:revision>
  <dcterms:created xsi:type="dcterms:W3CDTF">2023-08-18T08:24:00Z</dcterms:created>
  <dcterms:modified xsi:type="dcterms:W3CDTF">2023-08-18T08:24:00Z</dcterms:modified>
</cp:coreProperties>
</file>